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46" w:after="46"/>
        <w:jc w:val="center"/>
        <w:rPr>
          <w:rFonts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Declaração de Ciência e Compromisso ambiental</w:t>
      </w:r>
    </w:p>
    <w:p>
      <w:pPr>
        <w:pStyle w:val="Ttulo3"/>
        <w:rPr/>
      </w:pPr>
      <w:r>
        <w:rPr/>
        <w:t xml:space="preserve">RESPONSÁVEL LEGAL PELA ATIVIDADE 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Nome:____________________________________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CPF/CNPJ:________________________________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Endereço:______________________________________________________________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CEP:_________________________Telefone(s):_______________________________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3"/>
          <w:szCs w:val="23"/>
        </w:rPr>
        <w:t>DO TERMO</w:t>
      </w:r>
    </w:p>
    <w:p>
      <w:pPr>
        <w:pStyle w:val="Normal"/>
        <w:jc w:val="both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Na condição de titular responsável pelo requerimento da Licença Ambiental em questão, declaro estar ciente da legislação pertinente ao licenciamento ambiental da atividade proposta e firmo o presente compromisso junto ao Órgão Municipal Licenciador do município de São Gabriel da Palha em conformidade com as exigências contidas nas Legislações Municipais Ambientais e demais legislações pertinentes, em razão dos fatos e para os fins de direito. </w:t>
      </w:r>
    </w:p>
    <w:p>
      <w:pPr>
        <w:pStyle w:val="Normal"/>
        <w:jc w:val="both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Nesses termos, me comprometo a cumprir as obrigações que se farão constar na Licença que vier a ser emitida, e estou ciente de que esta estabelecerá as condições técnicas, obrigações e medidas necessárias para a adequação da atividade à legislação ambiental vigente, que deverão ser atendidas nos prazos nela definidos, e que, havendo constatações futuras de irregularidades, junto ao Órgão Municipal Licenciador do município de São Gabriel da Palha poderá fixar novas obrigações, as quais passarão a compor a referida Licença.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3"/>
          <w:szCs w:val="23"/>
        </w:rPr>
        <w:t xml:space="preserve">Declaro, ainda, que estou ciente de que a inexecução total ou parcial no cumprimento das obrigações que se farão constar na Licença sujeitará o titular à aplicação direta das penalidades previstas em Lei, inclusive aquelas restritivas de direito (interdição/embargo e outras), concomitantemente à penalidade de multa em valor a ser estipulado pelo agente autuador conforme a legislação vigente, podendo ser aplicado um Auto de Infração para cada condicionante que for descumprida.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3"/>
          <w:szCs w:val="23"/>
        </w:rPr>
        <w:t xml:space="preserve">Estou ciente de que a paralisação total das atividades não exime o titular da Licença das responsabilidades decorrentes de passivos ambientais ocorridos e que este compromisso não inibe ou restringe, de forma alguma, as ações de controle, fiscalização, monitoramento e de licenciamento, não isentando o titular de quaisquer responsabilidades, ou qualquer outra medida que se fizer necessária, durante e após a vigência da Licença, para que seja reparado integralmente o dano eventualmente causado ao meio ambiente. </w:t>
      </w:r>
    </w:p>
    <w:p>
      <w:pPr>
        <w:pStyle w:val="Normal"/>
        <w:spacing w:before="114" w:after="274"/>
        <w:jc w:val="both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Por fim, declaro estar ciente de que em caso de constatação de cometimento de infração ambiental, a Licença poderá ser suspensa ou cassada, a qualquer tempo, além de ser a atividade interditada, conforme previsto na legislação vigente.</w:t>
      </w:r>
    </w:p>
    <w:p>
      <w:pPr>
        <w:pStyle w:val="Normal"/>
        <w:jc w:val="right"/>
        <w:rPr>
          <w:rFonts w:ascii="Arial" w:hAnsi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São Gabriel da Palha, ____ de _________________ de______.</w:t>
      </w:r>
    </w:p>
    <w:p>
      <w:pPr>
        <w:pStyle w:val="Normal"/>
        <w:spacing w:before="0" w:after="0"/>
        <w:jc w:val="right"/>
        <w:rPr/>
      </w:pPr>
      <w:r>
        <w:rPr>
          <w:rFonts w:cs="Arial" w:ascii="Arial" w:hAnsi="Arial"/>
          <w:sz w:val="22"/>
          <w:szCs w:val="22"/>
        </w:rPr>
        <w:t>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0"/>
          <w:szCs w:val="20"/>
        </w:rPr>
        <w:t xml:space="preserve">Assinatura do Representante Legal/ Procurador 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851" w:footer="632" w:bottom="1369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0"/>
      </w:pBdr>
      <w:spacing w:before="57" w:after="57"/>
      <w:jc w:val="center"/>
      <w:rPr>
        <w:rFonts w:ascii="Arial" w:hAnsi="Arial"/>
        <w:b/>
        <w:b/>
        <w:bCs/>
        <w:sz w:val="18"/>
        <w:szCs w:val="18"/>
      </w:rPr>
    </w:pPr>
    <w:r>
      <w:rPr>
        <w:rFonts w:ascii="Arial" w:hAnsi="Arial"/>
        <w:b/>
        <w:bCs/>
        <w:i/>
        <w:sz w:val="18"/>
        <w:szCs w:val="18"/>
      </w:rPr>
      <w:t xml:space="preserve">Observação: Se for assinado por Procurador, anexar </w:t>
    </w:r>
    <w:r>
      <w:rPr>
        <w:rFonts w:ascii="Arial" w:hAnsi="Arial"/>
        <w:b/>
        <w:bCs/>
        <w:i/>
        <w:sz w:val="18"/>
        <w:szCs w:val="18"/>
        <w:u w:val="single"/>
      </w:rPr>
      <w:t>cópia da Procuração autenticada</w:t>
    </w:r>
    <w:r>
      <w:rPr>
        <w:rFonts w:ascii="Arial" w:hAnsi="Arial"/>
        <w:b/>
        <w:bCs/>
        <w:i/>
        <w:sz w:val="18"/>
        <w:szCs w:val="18"/>
      </w:rPr>
      <w:t>.</w:t>
    </w:r>
  </w:p>
  <w:p>
    <w:pPr>
      <w:pStyle w:val="Rodap"/>
      <w:jc w:val="center"/>
      <w:rPr>
        <w:sz w:val="16"/>
        <w:szCs w:val="16"/>
      </w:rPr>
    </w:pPr>
    <w:r>
      <w:rPr>
        <w:rFonts w:ascii="Arial" w:hAnsi="Arial"/>
        <w:sz w:val="14"/>
        <w:szCs w:val="14"/>
      </w:rPr>
      <w:t>Praça Vicente Glazar, 159 | São Gabriel da Palha-ES | CEP 29780 000 /</w:t>
    </w:r>
    <w:r>
      <w:rPr>
        <w:rStyle w:val="Pagenumber"/>
        <w:rFonts w:cs="Tahoma" w:ascii="Arial" w:hAnsi="Arial"/>
        <w:sz w:val="14"/>
        <w:szCs w:val="14"/>
      </w:rPr>
      <w:t>Fone(027) 3727-1367</w:t>
    </w:r>
    <w:bookmarkStart w:id="0" w:name="_GoBack"/>
    <w:bookmarkEnd w:id="0"/>
    <w:r>
      <w:rPr>
        <w:rStyle w:val="Pagenumber"/>
        <w:rFonts w:cs="Tahoma" w:ascii="Arial" w:hAnsi="Arial"/>
        <w:sz w:val="14"/>
        <w:szCs w:val="14"/>
      </w:rPr>
      <w:t xml:space="preserve"> | E-mail: meioambiente@saogabriel.es.gov.br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Verdana" w:hAnsi="Verdana"/>
        <w:sz w:val="26"/>
        <w:szCs w:val="2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-48895</wp:posOffset>
          </wp:positionH>
          <wp:positionV relativeFrom="paragraph">
            <wp:posOffset>-19050</wp:posOffset>
          </wp:positionV>
          <wp:extent cx="607060" cy="49847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4" b="8134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tabs>
        <w:tab w:val="clear" w:pos="709"/>
        <w:tab w:val="left" w:pos="7445" w:leader="none"/>
      </w:tabs>
      <w:spacing w:before="0" w:after="0"/>
      <w:ind w:left="416" w:right="0" w:hanging="0"/>
      <w:jc w:val="center"/>
      <w:rPr>
        <w:rFonts w:ascii="Verdana" w:hAnsi="Verdana"/>
        <w:sz w:val="20"/>
        <w:szCs w:val="20"/>
        <w:lang w:bidi="ar-SA"/>
      </w:rPr>
    </w:pPr>
    <w:r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650875</wp:posOffset>
              </wp:positionH>
              <wp:positionV relativeFrom="paragraph">
                <wp:posOffset>9973945</wp:posOffset>
              </wp:positionV>
              <wp:extent cx="6332220" cy="16510"/>
              <wp:effectExtent l="0" t="0" r="0" b="0"/>
              <wp:wrapNone/>
              <wp:docPr id="2" name="shape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680" cy="158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006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321960" y="15120"/>
                          <a:ext cx="936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09800" y="0"/>
                          <a:ext cx="8820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51.25pt;margin-top:785.35pt;width:498.55pt;height:1.25pt" coordorigin="1025,15707" coordsize="9971,25">
              <v:line id="shape_0" from="1025,15707" to="2609,15707" stroked="t" style="position:absolute;mso-position-horizontal-relative:page">
                <v:stroke color="black" weight="12240" joinstyle="round" endcap="flat"/>
                <v:fill o:detectmouseclick="t" on="false"/>
              </v:line>
              <v:rect id="shape_0" fillcolor="black" stroked="f" style="position:absolute;left:10981;top:15731;width:14;height:0;mso-position-horizontal-relative:page">
                <w10:wrap type="none"/>
                <v:fill o:detectmouseclick="t" type="solid" color2="white"/>
                <v:stroke color="#3465a4" joinstyle="round" endcap="flat"/>
              </v:rect>
              <v:line id="shape_0" from="2615,15707" to="2753,15707" stroked="t" style="position:absolute;mso-position-horizontal-relative:page">
                <v:stroke color="black" weight="12240" joinstyle="round" endcap="flat"/>
                <v:fill o:detectmouseclick="t" on="false"/>
              </v:line>
            </v:group>
          </w:pict>
        </mc:Fallback>
      </mc:AlternateContent>
    </w:r>
    <w:r>
      <w:rPr>
        <w:rFonts w:ascii="Verdana" w:hAnsi="Verdana"/>
        <w:sz w:val="20"/>
        <w:szCs w:val="20"/>
        <w:lang w:bidi="ar-SA"/>
      </w:rPr>
      <w:t xml:space="preserve">ESTADO DO ESPÍRITO SANTO </w:t>
    </w:r>
  </w:p>
  <w:p>
    <w:pPr>
      <w:pStyle w:val="Normal"/>
      <w:tabs>
        <w:tab w:val="clear" w:pos="709"/>
        <w:tab w:val="left" w:pos="7445" w:leader="none"/>
      </w:tabs>
      <w:spacing w:before="0" w:after="160"/>
      <w:ind w:left="416" w:right="0" w:hanging="0"/>
      <w:jc w:val="center"/>
      <w:rPr>
        <w:rFonts w:ascii="Verdana" w:hAnsi="Verdana"/>
        <w:sz w:val="20"/>
        <w:szCs w:val="20"/>
        <w:lang w:bidi="ar-SA"/>
      </w:rPr>
    </w:pPr>
    <w:r>
      <w:rPr>
        <w:rFonts w:ascii="Verdana" w:hAnsi="Verdana"/>
        <w:sz w:val="20"/>
        <w:szCs w:val="20"/>
        <w:lang w:bidi="ar-SA"/>
      </w:rPr>
      <w:t>SECRETARIA MUNICIPAL DE MEIO AMBIENTE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62c"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 w:val="true"/>
      <w:keepLines/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 w:val="true"/>
      <w:keepLines/>
      <w:spacing w:before="36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uiPriority w:val="1"/>
    <w:qFormat/>
    <w:rsid w:val="00fd262c"/>
    <w:rPr>
      <w:rFonts w:ascii="Calibri Light" w:hAnsi="Calibri Light" w:eastAsia="" w:cs="" w:asciiTheme="majorHAnsi" w:cstheme="majorBidi" w:eastAsiaTheme="majorEastAsia" w:hAnsiTheme="majorHAnsi"/>
      <w:sz w:val="56"/>
      <w:szCs w:val="5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55982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  <w:smallCaps/>
      <w:sz w:val="36"/>
      <w:szCs w:val="36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  <w:smallCap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755f5b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d4362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d4362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5598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4362"/>
    <w:rPr>
      <w:rFonts w:ascii="Segoe UI" w:hAnsi="Segoe UI" w:cs="Segoe UI"/>
      <w:szCs w:val="18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1d4362"/>
    <w:rPr>
      <w:szCs w:val="16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1d4362"/>
    <w:rPr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4362"/>
    <w:rPr>
      <w:sz w:val="22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d4362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d4362"/>
    <w:rPr>
      <w:b/>
      <w:bCs/>
      <w:szCs w:val="20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1d4362"/>
    <w:rPr>
      <w:rFonts w:ascii="Segoe UI" w:hAnsi="Segoe UI" w:cs="Segoe UI"/>
      <w:szCs w:val="16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1d4362"/>
    <w:rPr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PrformataoHTMLChar" w:customStyle="1">
    <w:name w:val="Pré-formatação HTML Char"/>
    <w:basedOn w:val="DefaultParagraphFont"/>
    <w:uiPriority w:val="99"/>
    <w:semiHidden/>
    <w:qFormat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TextodemacroChar" w:customStyle="1">
    <w:name w:val="Texto de macro Char"/>
    <w:basedOn w:val="DefaultParagraphFont"/>
    <w:link w:val="Textodemacro"/>
    <w:uiPriority w:val="99"/>
    <w:semiHidden/>
    <w:qFormat/>
    <w:rsid w:val="001d4362"/>
    <w:rPr>
      <w:rFonts w:ascii="Consolas" w:hAnsi="Consolas"/>
      <w:szCs w:val="20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semiHidden/>
    <w:qFormat/>
    <w:rsid w:val="001d4362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33a7"/>
    <w:rPr>
      <w:color w:val="783F04" w:themeColor="accent1" w:themeShade="80"/>
      <w:u w:val="single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character" w:styleId="CitaoIntensaChar" w:customStyle="1">
    <w:name w:val="Citação Intensa Char"/>
    <w:basedOn w:val="DefaultParagraphFont"/>
    <w:link w:val="CitaoIntensa"/>
    <w:uiPriority w:val="30"/>
    <w:semiHidden/>
    <w:qFormat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smallCaps/>
      <w:color w:val="B35E0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c17204"/>
    <w:rPr>
      <w:b/>
      <w:bCs/>
    </w:rPr>
  </w:style>
  <w:style w:type="character" w:styleId="ListLabel1" w:customStyle="1">
    <w:name w:val="ListLabel 1"/>
    <w:qFormat/>
    <w:rsid w:val="005c2076"/>
    <w:rPr>
      <w:rFonts w:ascii="Arial" w:hAnsi="Arial" w:cs="Arial"/>
      <w:color w:val="008000"/>
      <w:sz w:val="16"/>
      <w:szCs w:val="16"/>
    </w:rPr>
  </w:style>
  <w:style w:type="character" w:styleId="ListLabel4" w:customStyle="1">
    <w:name w:val="ListLabel 4"/>
    <w:qFormat/>
    <w:rsid w:val="005c2076"/>
    <w:rPr>
      <w:rFonts w:ascii="Tahoma" w:hAnsi="Tahoma" w:cs="Tahoma"/>
      <w:sz w:val="16"/>
      <w:szCs w:val="16"/>
    </w:rPr>
  </w:style>
  <w:style w:type="character" w:styleId="ListLabel3" w:customStyle="1">
    <w:name w:val="ListLabel 3"/>
    <w:qFormat/>
    <w:rsid w:val="005c2076"/>
    <w:rPr>
      <w:b/>
    </w:rPr>
  </w:style>
  <w:style w:type="character" w:styleId="Pagenumber">
    <w:name w:val="page number"/>
    <w:basedOn w:val="Fontepargpadro1"/>
    <w:qFormat/>
    <w:rsid w:val="005c2076"/>
    <w:rPr/>
  </w:style>
  <w:style w:type="character" w:styleId="Fontepargpadro1" w:customStyle="1">
    <w:name w:val="Fonte parág. padrão1"/>
    <w:qFormat/>
    <w:rsid w:val="005c2076"/>
    <w:rPr/>
  </w:style>
  <w:style w:type="character" w:styleId="ListLabel2" w:customStyle="1">
    <w:name w:val="ListLabel 2"/>
    <w:qFormat/>
    <w:rsid w:val="005c2076"/>
    <w:rPr>
      <w:b/>
    </w:rPr>
  </w:style>
  <w:style w:type="character" w:styleId="ListLabel42">
    <w:name w:val="ListLabel 42"/>
    <w:qFormat/>
    <w:rPr>
      <w:rFonts w:ascii="Tahoma" w:hAnsi="Tahoma" w:cs="Tahoma"/>
      <w:sz w:val="14"/>
      <w:szCs w:val="14"/>
    </w:rPr>
  </w:style>
  <w:style w:type="character" w:styleId="ListLabel41">
    <w:name w:val="ListLabel 41"/>
    <w:qFormat/>
    <w:rPr>
      <w:rFonts w:ascii="Tahoma" w:hAnsi="Tahoma" w:cs="Tahoma"/>
      <w:sz w:val="14"/>
      <w:szCs w:val="14"/>
    </w:rPr>
  </w:style>
  <w:style w:type="character" w:styleId="ListLabel40">
    <w:name w:val="ListLabel 40"/>
    <w:qFormat/>
    <w:rPr>
      <w:rFonts w:ascii="Tahoma" w:hAnsi="Tahoma" w:cs="Tahoma"/>
      <w:sz w:val="14"/>
      <w:szCs w:val="14"/>
    </w:rPr>
  </w:style>
  <w:style w:type="character" w:styleId="Appleconvertedspace">
    <w:name w:val="apple-converted-space"/>
    <w:qFormat/>
    <w:rPr/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i w:val="false"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 w:val="false"/>
      <w:i w:val="false"/>
      <w:color w:val="000000"/>
    </w:rPr>
  </w:style>
  <w:style w:type="character" w:styleId="ListLabel11">
    <w:name w:val="ListLabel 11"/>
    <w:qFormat/>
    <w:rPr>
      <w:b w:val="false"/>
      <w:i w:val="false"/>
      <w:color w:val="000000"/>
    </w:rPr>
  </w:style>
  <w:style w:type="character" w:styleId="ListLabel12">
    <w:name w:val="ListLabel 12"/>
    <w:qFormat/>
    <w:rPr>
      <w:rFonts w:ascii="Calibri" w:hAnsi="Calibri" w:cs="Calibri"/>
      <w:b/>
      <w:i w:val="false"/>
      <w:color w:val="000000"/>
      <w:szCs w:val="22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  <w:color w:val="000000"/>
    </w:rPr>
  </w:style>
  <w:style w:type="character" w:styleId="ListLabel15">
    <w:name w:val="ListLabel 15"/>
    <w:qFormat/>
    <w:rPr>
      <w:rFonts w:ascii="Calibri" w:hAnsi="Calibri" w:cs="Calibri"/>
      <w:b/>
      <w:color w:val="000000"/>
      <w:szCs w:val="22"/>
    </w:rPr>
  </w:style>
  <w:style w:type="character" w:styleId="ListLabel16">
    <w:name w:val="ListLabel 16"/>
    <w:qFormat/>
    <w:rPr>
      <w:rFonts w:ascii="Calibri" w:hAnsi="Calibri" w:cs="Calibri"/>
      <w:b/>
      <w:color w:val="000000"/>
      <w:szCs w:val="22"/>
    </w:rPr>
  </w:style>
  <w:style w:type="character" w:styleId="ListLabel17">
    <w:name w:val="ListLabel 17"/>
    <w:qFormat/>
    <w:rPr>
      <w:rFonts w:ascii="Calibri" w:hAnsi="Calibri" w:cs="Calibri"/>
      <w:b/>
      <w:color w:val="000000"/>
      <w:szCs w:val="22"/>
    </w:rPr>
  </w:style>
  <w:style w:type="character" w:styleId="ListLabel18">
    <w:name w:val="ListLabel 18"/>
    <w:qFormat/>
    <w:rPr>
      <w:rFonts w:ascii="Calibri" w:hAnsi="Calibri" w:cs="Calibri"/>
      <w:b/>
      <w:i w:val="false"/>
      <w:color w:val="000000"/>
      <w:szCs w:val="22"/>
    </w:rPr>
  </w:style>
  <w:style w:type="character" w:styleId="ListLabel19">
    <w:name w:val="ListLabel 19"/>
    <w:qFormat/>
    <w:rPr>
      <w:rFonts w:ascii="Calibri" w:hAnsi="Calibri" w:cs="Calibri"/>
      <w:b/>
      <w:i w:val="false"/>
      <w:color w:val="000000"/>
      <w:szCs w:val="22"/>
    </w:rPr>
  </w:style>
  <w:style w:type="character" w:styleId="ListLabel20">
    <w:name w:val="ListLabel 20"/>
    <w:qFormat/>
    <w:rPr>
      <w:b/>
      <w:color w:val="000000"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rFonts w:ascii="Calibri" w:hAnsi="Calibri" w:cs="Calibri"/>
      <w:b/>
      <w:color w:val="000000"/>
      <w:szCs w:val="22"/>
    </w:rPr>
  </w:style>
  <w:style w:type="character" w:styleId="ListLabel23">
    <w:name w:val="ListLabel 23"/>
    <w:qFormat/>
    <w:rPr>
      <w:rFonts w:ascii="Calibri" w:hAnsi="Calibri" w:cs="Calibri"/>
      <w:b/>
      <w:color w:val="000000"/>
      <w:szCs w:val="22"/>
    </w:rPr>
  </w:style>
  <w:style w:type="character" w:styleId="ListLabel24">
    <w:name w:val="ListLabel 24"/>
    <w:qFormat/>
    <w:rPr>
      <w:rFonts w:ascii="Calibri" w:hAnsi="Calibri" w:cs="Calibri"/>
      <w:b/>
      <w:color w:val="000000"/>
      <w:szCs w:val="22"/>
    </w:rPr>
  </w:style>
  <w:style w:type="character" w:styleId="ListLabel25">
    <w:name w:val="ListLabel 25"/>
    <w:qFormat/>
    <w:rPr>
      <w:rFonts w:ascii="Calibri" w:hAnsi="Calibri" w:cs="Calibri"/>
      <w:b/>
      <w:i w:val="false"/>
      <w:color w:val="000000"/>
      <w:szCs w:val="22"/>
    </w:rPr>
  </w:style>
  <w:style w:type="character" w:styleId="ListLabel26">
    <w:name w:val="ListLabel 26"/>
    <w:qFormat/>
    <w:rPr>
      <w:rFonts w:ascii="Calibri" w:hAnsi="Calibri" w:cs="Calibri"/>
      <w:b/>
      <w:i w:val="false"/>
      <w:color w:val="000000"/>
      <w:szCs w:val="22"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  <w:color w:val="000000"/>
    </w:rPr>
  </w:style>
  <w:style w:type="character" w:styleId="ListLabel29">
    <w:name w:val="ListLabel 29"/>
    <w:qFormat/>
    <w:rPr>
      <w:rFonts w:ascii="Calibri" w:hAnsi="Calibri" w:cs="Calibri"/>
      <w:b/>
      <w:color w:val="000000"/>
      <w:szCs w:val="22"/>
    </w:rPr>
  </w:style>
  <w:style w:type="character" w:styleId="ListLabel30">
    <w:name w:val="ListLabel 30"/>
    <w:qFormat/>
    <w:rPr>
      <w:rFonts w:ascii="Calibri" w:hAnsi="Calibri" w:cs="Calibri"/>
      <w:b/>
      <w:color w:val="000000"/>
      <w:szCs w:val="22"/>
    </w:rPr>
  </w:style>
  <w:style w:type="character" w:styleId="ListLabel31">
    <w:name w:val="ListLabel 31"/>
    <w:qFormat/>
    <w:rPr>
      <w:rFonts w:ascii="Calibri" w:hAnsi="Calibri" w:cs="Calibri"/>
      <w:b/>
      <w:color w:val="000000"/>
      <w:szCs w:val="22"/>
    </w:rPr>
  </w:style>
  <w:style w:type="character" w:styleId="ListLabel32">
    <w:name w:val="ListLabel 32"/>
    <w:qFormat/>
    <w:rPr>
      <w:rFonts w:ascii="Calibri" w:hAnsi="Calibri" w:cs="Calibri"/>
      <w:b/>
      <w:i w:val="false"/>
      <w:color w:val="000000"/>
      <w:szCs w:val="22"/>
    </w:rPr>
  </w:style>
  <w:style w:type="character" w:styleId="ListLabel33">
    <w:name w:val="ListLabel 33"/>
    <w:qFormat/>
    <w:rPr>
      <w:rFonts w:ascii="Calibri" w:hAnsi="Calibri" w:cs="Calibri"/>
      <w:b/>
      <w:i w:val="false"/>
      <w:color w:val="000000"/>
      <w:szCs w:val="22"/>
    </w:rPr>
  </w:style>
  <w:style w:type="character" w:styleId="ListLabel34">
    <w:name w:val="ListLabel 34"/>
    <w:qFormat/>
    <w:rPr>
      <w:b/>
      <w:color w:val="000000"/>
    </w:rPr>
  </w:style>
  <w:style w:type="character" w:styleId="ListLabel35">
    <w:name w:val="ListLabel 35"/>
    <w:qFormat/>
    <w:rPr>
      <w:b/>
      <w:color w:val="000000"/>
    </w:rPr>
  </w:style>
  <w:style w:type="character" w:styleId="ListLabel36">
    <w:name w:val="ListLabel 36"/>
    <w:qFormat/>
    <w:rPr>
      <w:rFonts w:ascii="Calibri" w:hAnsi="Calibri" w:cs="Calibri"/>
      <w:b/>
      <w:color w:val="000000"/>
      <w:szCs w:val="22"/>
    </w:rPr>
  </w:style>
  <w:style w:type="character" w:styleId="ListLabel37">
    <w:name w:val="ListLabel 37"/>
    <w:qFormat/>
    <w:rPr>
      <w:rFonts w:ascii="Calibri" w:hAnsi="Calibri" w:cs="Calibri"/>
      <w:b/>
      <w:color w:val="000000"/>
      <w:szCs w:val="22"/>
    </w:rPr>
  </w:style>
  <w:style w:type="character" w:styleId="ListLabel38">
    <w:name w:val="ListLabel 38"/>
    <w:qFormat/>
    <w:rPr>
      <w:rFonts w:ascii="Calibri" w:hAnsi="Calibri" w:cs="Calibri"/>
      <w:b/>
      <w:color w:val="000000"/>
      <w:szCs w:val="22"/>
    </w:rPr>
  </w:style>
  <w:style w:type="character" w:styleId="ListLabel39">
    <w:name w:val="ListLabel 39"/>
    <w:qFormat/>
    <w:rPr>
      <w:rFonts w:ascii="Calibri" w:hAnsi="Calibri" w:cs="Calibri"/>
      <w:b/>
      <w:i w:val="false"/>
      <w:color w:val="000000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5c2076"/>
    <w:pPr>
      <w:spacing w:lineRule="auto" w:line="276" w:before="0" w:after="140"/>
    </w:pPr>
    <w:rPr/>
  </w:style>
  <w:style w:type="paragraph" w:styleId="Lista">
    <w:name w:val="List"/>
    <w:basedOn w:val="Corpodotexto"/>
    <w:rsid w:val="005c2076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c2076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uiPriority w:val="1"/>
    <w:qFormat/>
    <w:rsid w:val="00fd262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lineRule="auto" w:line="240" w:before="0" w:after="200"/>
    </w:pPr>
    <w:rPr>
      <w:i/>
      <w:iCs/>
      <w:color w:val="323232" w:themeColor="text2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55982"/>
    <w:pPr>
      <w:spacing w:lineRule="auto" w:line="240" w:before="0" w:after="0"/>
    </w:pPr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755f5b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4362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1d4362"/>
    <w:pPr>
      <w:spacing w:before="0" w:after="120"/>
    </w:pPr>
    <w:rPr>
      <w:szCs w:val="16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1d4362"/>
    <w:pPr>
      <w:spacing w:before="0" w:after="120"/>
      <w:ind w:left="360" w:hanging="0"/>
    </w:pPr>
    <w:rPr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d4362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d4362"/>
    <w:pPr/>
    <w:rPr>
      <w:b/>
      <w:bCs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1d4362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1d4362"/>
    <w:pPr>
      <w:spacing w:lineRule="auto" w:line="240" w:before="0" w:after="0"/>
    </w:pPr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1d4362"/>
    <w:pPr>
      <w:spacing w:lineRule="auto" w:line="240" w:before="0" w:after="0"/>
    </w:pPr>
    <w:rPr>
      <w:rFonts w:ascii="Calibri Light" w:hAnsi="Calibri Light" w:eastAsia="" w:cs="" w:asciiTheme="majorHAnsi" w:cstheme="majorBidi" w:eastAsiaTheme="majorEastAsia" w:hAnsiTheme="majorHAnsi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1d4362"/>
    <w:pPr>
      <w:spacing w:lineRule="auto" w:line="240" w:before="0" w:after="0"/>
    </w:pPr>
    <w:rPr>
      <w:szCs w:val="20"/>
    </w:rPr>
  </w:style>
  <w:style w:type="paragraph" w:styleId="HTMLPreformatted">
    <w:name w:val="HTML Preformatted"/>
    <w:basedOn w:val="Normal"/>
    <w:uiPriority w:val="99"/>
    <w:semiHidden/>
    <w:unhideWhenUsed/>
    <w:qFormat/>
    <w:rsid w:val="001d4362"/>
    <w:pPr>
      <w:spacing w:lineRule="auto" w:line="240" w:before="0" w:after="0"/>
    </w:pPr>
    <w:rPr>
      <w:rFonts w:ascii="Consolas" w:hAnsi="Consolas"/>
      <w:szCs w:val="20"/>
    </w:rPr>
  </w:style>
  <w:style w:type="paragraph" w:styleId="Macro">
    <w:name w:val="macro"/>
    <w:link w:val="TextodemacroChar"/>
    <w:uiPriority w:val="99"/>
    <w:semiHidden/>
    <w:unhideWhenUsed/>
    <w:qFormat/>
    <w:rsid w:val="001d4362"/>
    <w:pPr>
      <w:widowControl/>
      <w:tabs>
        <w:tab w:val="clear" w:pos="709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overflowPunct w:val="false"/>
      <w:bidi w:val="0"/>
      <w:spacing w:lineRule="auto" w:line="259"/>
      <w:jc w:val="left"/>
    </w:pPr>
    <w:rPr>
      <w:rFonts w:ascii="Consolas" w:hAnsi="Consolas" w:eastAsia="NSimSun" w:cs="Arial"/>
      <w:color w:val="auto"/>
      <w:kern w:val="2"/>
      <w:sz w:val="24"/>
      <w:szCs w:val="20"/>
      <w:lang w:val="pt-BR" w:eastAsia="zh-CN" w:bidi="hi-IN"/>
    </w:rPr>
  </w:style>
  <w:style w:type="paragraph" w:styleId="PlainText">
    <w:name w:val="Plain Text"/>
    <w:basedOn w:val="Normal"/>
    <w:link w:val="TextosemFormataoChar"/>
    <w:uiPriority w:val="99"/>
    <w:semiHidden/>
    <w:unhideWhenUsed/>
    <w:qFormat/>
    <w:rsid w:val="001d4362"/>
    <w:pPr>
      <w:spacing w:lineRule="auto" w:line="240" w:before="0" w:after="0"/>
    </w:pPr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fd262c"/>
    <w:pPr>
      <w:pBdr>
        <w:top w:val="single" w:sz="2" w:space="10" w:color="783F04" w:shadow="1"/>
        <w:left w:val="single" w:sz="2" w:space="10" w:color="783F04" w:shadow="1"/>
        <w:bottom w:val="single" w:sz="2" w:space="10" w:color="783F04" w:shadow="1"/>
        <w:right w:val="single" w:sz="2" w:space="10" w:color="783F04" w:shadow="1"/>
      </w:pBdr>
      <w:ind w:left="1152" w:right="1152" w:hanging="0"/>
    </w:pPr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CitaoIntensaChar"/>
    <w:uiPriority w:val="30"/>
    <w:semiHidden/>
    <w:unhideWhenUsed/>
    <w:qFormat/>
    <w:rsid w:val="00fd262c"/>
    <w:pPr>
      <w:pBdr>
        <w:top w:val="single" w:sz="4" w:space="10" w:color="B35E06"/>
        <w:bottom w:val="single" w:sz="4" w:space="10" w:color="B35E06"/>
      </w:pBdr>
      <w:spacing w:before="360" w:after="360"/>
      <w:ind w:left="864" w:right="864" w:hanging="0"/>
      <w:jc w:val="center"/>
    </w:pPr>
    <w:rPr>
      <w:i/>
      <w:iCs/>
      <w:color w:val="B35E06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f53da3"/>
    <w:pPr>
      <w:spacing w:before="0" w:after="160"/>
      <w:ind w:left="720" w:hanging="0"/>
      <w:contextualSpacing/>
    </w:pPr>
    <w:rPr/>
  </w:style>
  <w:style w:type="paragraph" w:styleId="Subttulo">
    <w:name w:val="Subtitle"/>
    <w:basedOn w:val="Ttulododocumento"/>
    <w:next w:val="Corpodotexto"/>
    <w:qFormat/>
    <w:rsid w:val="005c2076"/>
    <w:pPr>
      <w:spacing w:before="60" w:after="120"/>
      <w:contextualSpacing/>
      <w:jc w:val="center"/>
    </w:pPr>
    <w:rPr>
      <w:sz w:val="36"/>
      <w:szCs w:val="36"/>
    </w:rPr>
  </w:style>
  <w:style w:type="paragraph" w:styleId="Contedodoquadro">
    <w:name w:val="Conteúdo do quadro"/>
    <w:basedOn w:val="Normal"/>
    <w:qFormat/>
    <w:pPr/>
    <w:rPr/>
  </w:style>
  <w:style w:type="paragraph" w:styleId="Rodap1">
    <w:name w:val="Rodapé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1">
    <w:name w:val="Cabeçalho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ableParagraph">
    <w:name w:val="Table Paragraph"/>
    <w:basedOn w:val="Normal"/>
    <w:qFormat/>
    <w:pPr/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>
    <w:name w:val="Título 11"/>
    <w:basedOn w:val="Normal"/>
    <w:qFormat/>
    <w:pPr>
      <w:ind w:left="312" w:right="0" w:hanging="0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53da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LibreOffice/6.2.7.1$Windows_X86_64 LibreOffice_project/23edc44b61b830b7d749943e020e96f5a7df63bf</Application>
  <Pages>1</Pages>
  <Words>406</Words>
  <Characters>2664</Characters>
  <CharactersWithSpaces>3055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2020-02-14T16:55:00Z</dcterms:created>
  <dc:creator>USUARIO</dc:creator>
  <dc:description/>
  <dc:language>pt-BR</dc:language>
  <cp:lastModifiedBy/>
  <cp:lastPrinted>2019-06-07T17:32:00Z</cp:lastPrinted>
  <dcterms:modified xsi:type="dcterms:W3CDTF">2021-04-14T15:54:54Z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ampaignTags">
    <vt:lpwstr/>
  </property>
  <property fmtid="{D5CDD505-2E9C-101B-9397-08002B2CF9AE}" pid="4" name="Company">
    <vt:lpwstr>Microsoft</vt:lpwstr>
  </property>
  <property fmtid="{D5CDD505-2E9C-101B-9397-08002B2CF9AE}" pid="5" name="ContentTypeId">
    <vt:lpwstr>0x0101006EDDDB5EE6D98C44930B742096920B300400F5B6D36B3EF94B4E9A635CDF2A18F5B8</vt:lpwstr>
  </property>
  <property fmtid="{D5CDD505-2E9C-101B-9397-08002B2CF9AE}" pid="6" name="DocSecurity">
    <vt:i4>0</vt:i4>
  </property>
  <property fmtid="{D5CDD505-2E9C-101B-9397-08002B2CF9AE}" pid="7" name="FeatureTags">
    <vt:lpwstr/>
  </property>
  <property fmtid="{D5CDD505-2E9C-101B-9397-08002B2CF9AE}" pid="8" name="HyperlinksChanged">
    <vt:bool>0</vt:bool>
  </property>
  <property fmtid="{D5CDD505-2E9C-101B-9397-08002B2CF9AE}" pid="9" name="InternalTags">
    <vt:lpwstr/>
  </property>
  <property fmtid="{D5CDD505-2E9C-101B-9397-08002B2CF9AE}" pid="10" name="LinksUpToDate">
    <vt:bool>0</vt:bool>
  </property>
  <property fmtid="{D5CDD505-2E9C-101B-9397-08002B2CF9AE}" pid="11" name="LocalizationTags">
    <vt:lpwstr/>
  </property>
  <property fmtid="{D5CDD505-2E9C-101B-9397-08002B2CF9AE}" pid="12" name="ScaleCrop">
    <vt:bool>0</vt:bool>
  </property>
  <property fmtid="{D5CDD505-2E9C-101B-9397-08002B2CF9AE}" pid="13" name="ScenarioTags">
    <vt:lpwstr/>
  </property>
  <property fmtid="{D5CDD505-2E9C-101B-9397-08002B2CF9AE}" pid="14" name="ShareDoc">
    <vt:bool>0</vt:bool>
  </property>
</Properties>
</file>